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>
      <w:pPr>
        <w:spacing w:line="360" w:lineRule="auto"/>
        <w:ind w:right="68"/>
        <w:rPr>
          <w:rFonts w:hint="eastAsia" w:ascii="??_GB2312" w:eastAsia="Times New Roman"/>
          <w:color w:val="000000"/>
          <w:sz w:val="32"/>
          <w:szCs w:val="32"/>
        </w:rPr>
      </w:pPr>
      <w:r>
        <w:rPr>
          <w:rFonts w:ascii="??_GB2312" w:eastAsia="Times New Roman"/>
          <w:color w:val="000000"/>
          <w:sz w:val="28"/>
          <w:szCs w:val="28"/>
        </w:rPr>
        <w:t>项目名称</w:t>
      </w:r>
      <w:r>
        <w:rPr>
          <w:rFonts w:ascii="??_GB2312" w:eastAsia="Times New Roman"/>
          <w:color w:val="000000"/>
          <w:sz w:val="32"/>
          <w:szCs w:val="32"/>
        </w:rPr>
        <w:t>：</w:t>
      </w:r>
      <w:r>
        <w:rPr>
          <w:rFonts w:hint="eastAsia" w:ascii="??_GB2312" w:eastAsia="Times New Roman"/>
          <w:color w:val="000000"/>
          <w:sz w:val="28"/>
          <w:szCs w:val="28"/>
        </w:rPr>
        <w:t>钱塘校区数据中心基础设施运维服务</w:t>
      </w:r>
    </w:p>
    <w:p>
      <w:pPr>
        <w:spacing w:line="360" w:lineRule="auto"/>
        <w:ind w:right="68"/>
        <w:rPr>
          <w:rFonts w:hint="eastAsia" w:ascii="??_GB2312" w:eastAsia="宋体"/>
          <w:color w:val="000000"/>
          <w:sz w:val="28"/>
          <w:szCs w:val="28"/>
          <w:lang w:val="en-US" w:eastAsia="zh-CN"/>
        </w:rPr>
      </w:pPr>
      <w:r>
        <w:rPr>
          <w:rFonts w:ascii="??_GB2312" w:eastAsia="Times New Roman"/>
          <w:color w:val="000000"/>
          <w:sz w:val="28"/>
          <w:szCs w:val="28"/>
        </w:rPr>
        <w:t xml:space="preserve">供应商名称（公章）：                   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法定代表人或授权委托人</w:t>
      </w:r>
      <w:r>
        <w:rPr>
          <w:rFonts w:hint="eastAsia" w:ascii="??_GB2312"/>
          <w:color w:val="000000"/>
          <w:sz w:val="28"/>
          <w:szCs w:val="28"/>
        </w:rPr>
        <w:t>(</w:t>
      </w:r>
      <w:r>
        <w:rPr>
          <w:rFonts w:ascii="??_GB2312" w:eastAsia="Times New Roman"/>
          <w:color w:val="000000"/>
          <w:sz w:val="28"/>
          <w:szCs w:val="28"/>
        </w:rPr>
        <w:t xml:space="preserve">签字或盖章）：   </w:t>
      </w:r>
    </w:p>
    <w:p>
      <w:pPr>
        <w:spacing w:line="360" w:lineRule="auto"/>
        <w:ind w:right="68"/>
        <w:rPr>
          <w:rFonts w:ascii="??_GB2312"/>
          <w:color w:val="000000"/>
          <w:sz w:val="28"/>
          <w:szCs w:val="28"/>
        </w:rPr>
      </w:pPr>
      <w:r>
        <w:rPr>
          <w:rFonts w:hint="eastAsia" w:ascii="??_GB2312"/>
          <w:color w:val="000000"/>
          <w:sz w:val="28"/>
          <w:szCs w:val="28"/>
        </w:rPr>
        <w:t>联系电话：</w:t>
      </w:r>
    </w:p>
    <w:p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>
      <w:pPr>
        <w:spacing w:line="360" w:lineRule="auto"/>
        <w:ind w:right="68"/>
        <w:rPr>
          <w:rFonts w:hint="default" w:ascii="??_GB2312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??_GB2312" w:eastAsia="宋体"/>
          <w:color w:val="000000"/>
          <w:sz w:val="28"/>
          <w:szCs w:val="28"/>
          <w:lang w:val="en-US" w:eastAsia="zh-CN"/>
        </w:rPr>
        <w:t>预算：80000元</w:t>
      </w:r>
    </w:p>
    <w:p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Style w:val="4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70"/>
        <w:gridCol w:w="1703"/>
        <w:gridCol w:w="1200"/>
        <w:gridCol w:w="220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数量（套）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价（元）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07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  <w:lang w:val="en-US" w:eastAsia="zh-CN"/>
              </w:rPr>
              <w:t>钱塘校区数据中心基础设施运维服务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设备维修服务（不限次数）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eastAsia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</w:rPr>
              <w:t>季度维护服务（每季度一次）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0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年度维护服务（每年一次）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0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应急保障服务（不限次数）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48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合计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小写：</w:t>
            </w:r>
          </w:p>
          <w:p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400" w:lineRule="exact"/>
        <w:ind w:right="68"/>
      </w:pPr>
      <w:r>
        <w:rPr>
          <w:rFonts w:hint="eastAsia" w:cs="宋体"/>
          <w:color w:val="000000"/>
          <w:kern w:val="0"/>
          <w:sz w:val="24"/>
        </w:rPr>
        <w:t>注：</w:t>
      </w:r>
      <w:r>
        <w:rPr>
          <w:sz w:val="24"/>
        </w:rPr>
        <w:t>该项目为一个合同包，报价人须以人民币报价</w:t>
      </w:r>
      <w:r>
        <w:rPr>
          <w:rFonts w:hint="eastAsia"/>
          <w:sz w:val="24"/>
          <w:lang w:eastAsia="zh-CN"/>
        </w:rPr>
        <w:t>。</w:t>
      </w:r>
      <w:r>
        <w:rPr>
          <w:rFonts w:hint="eastAsia" w:cs="宋体"/>
          <w:color w:val="000000"/>
          <w:kern w:val="0"/>
          <w:sz w:val="24"/>
        </w:rPr>
        <w:t>本报价包含完成本项目所需的税费、运输、装卸、安装、调试、检验、质保期内的售后服务等全部费用，中标供应商不得向采购方要求超出本次报价以外的其他任何费用。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mY5NDM2ZTgwMjMxNjc3OTE5ZmM5NjlmMTE2YWMifQ=="/>
    <w:docVar w:name="KSO_WPS_MARK_KEY" w:val="43e1ddeb-b6dc-44fc-8083-26ecf4564082"/>
  </w:docVars>
  <w:rsids>
    <w:rsidRoot w:val="00D57C89"/>
    <w:rsid w:val="0024709F"/>
    <w:rsid w:val="003B6932"/>
    <w:rsid w:val="0041462F"/>
    <w:rsid w:val="0069198E"/>
    <w:rsid w:val="00726222"/>
    <w:rsid w:val="007719D1"/>
    <w:rsid w:val="00772B2F"/>
    <w:rsid w:val="00790423"/>
    <w:rsid w:val="00815198"/>
    <w:rsid w:val="008A6630"/>
    <w:rsid w:val="009A46A6"/>
    <w:rsid w:val="009A5AD9"/>
    <w:rsid w:val="009D190A"/>
    <w:rsid w:val="00B03F0C"/>
    <w:rsid w:val="00B564B6"/>
    <w:rsid w:val="00C7454B"/>
    <w:rsid w:val="00D368EE"/>
    <w:rsid w:val="00D57C89"/>
    <w:rsid w:val="00E37F4A"/>
    <w:rsid w:val="00E774E9"/>
    <w:rsid w:val="00F46EB1"/>
    <w:rsid w:val="05B13426"/>
    <w:rsid w:val="0A7359FA"/>
    <w:rsid w:val="0FCD3553"/>
    <w:rsid w:val="1144182A"/>
    <w:rsid w:val="1D921938"/>
    <w:rsid w:val="1FCF6E73"/>
    <w:rsid w:val="21D609FA"/>
    <w:rsid w:val="21DA36D3"/>
    <w:rsid w:val="22A00653"/>
    <w:rsid w:val="235002CB"/>
    <w:rsid w:val="244F2331"/>
    <w:rsid w:val="276F3F3D"/>
    <w:rsid w:val="2D634403"/>
    <w:rsid w:val="34D9107F"/>
    <w:rsid w:val="3AAB40F9"/>
    <w:rsid w:val="40D70765"/>
    <w:rsid w:val="453A003B"/>
    <w:rsid w:val="457E261E"/>
    <w:rsid w:val="46ED3B48"/>
    <w:rsid w:val="47344F06"/>
    <w:rsid w:val="477762BE"/>
    <w:rsid w:val="49697141"/>
    <w:rsid w:val="4A0200C2"/>
    <w:rsid w:val="4A7529D7"/>
    <w:rsid w:val="4EAF55F6"/>
    <w:rsid w:val="521265C8"/>
    <w:rsid w:val="573E39BB"/>
    <w:rsid w:val="581F37ED"/>
    <w:rsid w:val="59F745FD"/>
    <w:rsid w:val="5D3E4715"/>
    <w:rsid w:val="611063C8"/>
    <w:rsid w:val="62A72D5C"/>
    <w:rsid w:val="6840481C"/>
    <w:rsid w:val="69334FDF"/>
    <w:rsid w:val="69F34468"/>
    <w:rsid w:val="6CCD33BF"/>
    <w:rsid w:val="743101A5"/>
    <w:rsid w:val="763F767A"/>
    <w:rsid w:val="76D35A76"/>
    <w:rsid w:val="7A3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263</Characters>
  <Lines>2</Lines>
  <Paragraphs>1</Paragraphs>
  <TotalTime>0</TotalTime>
  <ScaleCrop>false</ScaleCrop>
  <LinksUpToDate>false</LinksUpToDate>
  <CharactersWithSpaces>285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2018-09-29T00:30:00Z</dcterms:created>
  <dc:creator>spring</dc:creator>
  <cp:lastModifiedBy>wiu</cp:lastModifiedBy>
  <dcterms:modified xsi:type="dcterms:W3CDTF">2026-04-20T06:54:24Z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5CFDF7BA33C043DC9C56B64EF78578B8</vt:lpwstr>
  </property>
  <property fmtid="{D5CDD505-2E9C-101B-9397-08002B2CF9AE}" pid="4" name="KSOTemplateDocerSaveRecord">
    <vt:lpwstr>eyJoZGlkIjoiNmNlNmY5NDM2ZTgwMjMxNjc3OTE5ZmM5NjlmMTE2YWMiLCJ1c2VySWQiOiI2NDY0MzU1NzMifQ==</vt:lpwstr>
  </property>
</Properties>
</file>