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77440">
      <w:pPr>
        <w:jc w:val="center"/>
        <w:rPr>
          <w:rFonts w:ascii="Calibri" w:hAnsi="Calibri" w:eastAsia="宋体" w:cs="Times New Roman"/>
          <w:b/>
          <w:bCs/>
          <w:sz w:val="32"/>
          <w:szCs w:val="40"/>
          <w14:ligatures w14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14:ligatures w14:val="none"/>
        </w:rPr>
        <w:t>浙江水利水电学院A18-25-1</w:t>
      </w: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  <w14:ligatures w14:val="none"/>
        </w:rPr>
        <w:t>5</w:t>
      </w:r>
      <w:r>
        <w:rPr>
          <w:rFonts w:hint="eastAsia" w:ascii="Calibri" w:hAnsi="Calibri" w:eastAsia="宋体" w:cs="Times New Roman"/>
          <w:b/>
          <w:bCs/>
          <w:sz w:val="32"/>
          <w:szCs w:val="40"/>
          <w14:ligatures w14:val="none"/>
        </w:rPr>
        <w:t>岗</w:t>
      </w:r>
    </w:p>
    <w:tbl>
      <w:tblPr>
        <w:tblStyle w:val="15"/>
        <w:tblW w:w="907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2"/>
        <w:gridCol w:w="1837"/>
        <w:gridCol w:w="3336"/>
      </w:tblGrid>
      <w:tr w14:paraId="43121B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5C638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岗位名称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717E3A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招聘人数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296E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合格报名人员（按姓氏拼音字母排序）</w:t>
            </w:r>
          </w:p>
        </w:tc>
      </w:tr>
      <w:tr w14:paraId="3E143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8B48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机械工程学院专任教师岗A18-25-1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FA2E6B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779FE0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贾晓亮、李进、孟成达、田文慧、王万通</w:t>
            </w:r>
          </w:p>
        </w:tc>
      </w:tr>
    </w:tbl>
    <w:p w14:paraId="289F305C">
      <w:pPr>
        <w:jc w:val="center"/>
        <w:rPr>
          <w:rFonts w:ascii="Calibri" w:hAnsi="Calibri" w:eastAsia="宋体" w:cs="Times New Roman"/>
          <w:b/>
          <w:bCs/>
          <w:szCs w:val="24"/>
          <w14:ligatures w14:val="none"/>
        </w:rPr>
      </w:pPr>
    </w:p>
    <w:p w14:paraId="55978C1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0A"/>
    <w:rsid w:val="001878B4"/>
    <w:rsid w:val="005408EC"/>
    <w:rsid w:val="005D03D1"/>
    <w:rsid w:val="006176F6"/>
    <w:rsid w:val="00675EE7"/>
    <w:rsid w:val="006A6938"/>
    <w:rsid w:val="0083039D"/>
    <w:rsid w:val="00880A9A"/>
    <w:rsid w:val="008B23E0"/>
    <w:rsid w:val="00966CDC"/>
    <w:rsid w:val="00B57FBA"/>
    <w:rsid w:val="00D0485C"/>
    <w:rsid w:val="00DC694D"/>
    <w:rsid w:val="00E04F47"/>
    <w:rsid w:val="00E4430A"/>
    <w:rsid w:val="00EE308E"/>
    <w:rsid w:val="00FA0259"/>
    <w:rsid w:val="39315E5D"/>
    <w:rsid w:val="67A75FC8"/>
    <w:rsid w:val="69E307BA"/>
    <w:rsid w:val="71FE23F3"/>
    <w:rsid w:val="79B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75</Characters>
  <Lines>1</Lines>
  <Paragraphs>1</Paragraphs>
  <TotalTime>1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2025-03-22T12:45:00Z</dcterms:created>
  <dc:creator>liuchang wang</dc:creator>
  <cp:lastModifiedBy>影兔小卜</cp:lastModifiedBy>
  <dcterms:modified xsi:type="dcterms:W3CDTF">2025-09-20T11:24:28Z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eyJoZGlkIjoiZDNlYjViYTZiMWMyMzQ5YzYwODRmMDI4NzlhOWNkZDgiLCJ1c2VySWQiOiI1MjQzMTU4MDUifQ==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F1BF3F67AAE244A28583ABBBB66E8E94_12</vt:lpwstr>
  </property>
</Properties>
</file>